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E689" w14:textId="4DD50162" w:rsidR="0088050D" w:rsidRDefault="00570552" w:rsidP="0057055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66E07DF" wp14:editId="4DA1A8C9">
            <wp:extent cx="34575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32506" w14:textId="00266118" w:rsidR="00570552" w:rsidRPr="00570552" w:rsidRDefault="00570552" w:rsidP="00570552">
      <w:pPr>
        <w:tabs>
          <w:tab w:val="left" w:pos="5190"/>
        </w:tabs>
        <w:spacing w:after="0"/>
        <w:jc w:val="center"/>
        <w:rPr>
          <w:noProof/>
        </w:rPr>
      </w:pPr>
      <w:r w:rsidRPr="00570552">
        <w:rPr>
          <w:noProof/>
        </w:rPr>
        <w:t>Wallis Dermatology Associates, PLLC</w:t>
      </w:r>
    </w:p>
    <w:p w14:paraId="5B678539" w14:textId="69099BCF" w:rsidR="00570552" w:rsidRPr="00570552" w:rsidRDefault="00570552" w:rsidP="00570552">
      <w:pPr>
        <w:tabs>
          <w:tab w:val="left" w:pos="5190"/>
        </w:tabs>
        <w:spacing w:after="0"/>
        <w:jc w:val="center"/>
        <w:rPr>
          <w:noProof/>
        </w:rPr>
      </w:pPr>
      <w:r w:rsidRPr="00570552">
        <w:rPr>
          <w:noProof/>
        </w:rPr>
        <w:t>3535 N Fourth Street Suite 400</w:t>
      </w:r>
    </w:p>
    <w:p w14:paraId="30AB4292" w14:textId="27C6C329" w:rsidR="00570552" w:rsidRPr="00570552" w:rsidRDefault="00570552" w:rsidP="00570552">
      <w:pPr>
        <w:tabs>
          <w:tab w:val="left" w:pos="5190"/>
        </w:tabs>
        <w:spacing w:after="0"/>
        <w:jc w:val="center"/>
        <w:rPr>
          <w:noProof/>
        </w:rPr>
      </w:pPr>
      <w:r w:rsidRPr="00570552">
        <w:rPr>
          <w:noProof/>
        </w:rPr>
        <w:t>Longview, Texas 75605</w:t>
      </w:r>
    </w:p>
    <w:p w14:paraId="0F39CFAB" w14:textId="2E81D255" w:rsidR="00570552" w:rsidRPr="00570552" w:rsidRDefault="00570552" w:rsidP="00570552">
      <w:pPr>
        <w:tabs>
          <w:tab w:val="left" w:pos="5190"/>
        </w:tabs>
        <w:spacing w:after="0"/>
        <w:jc w:val="center"/>
        <w:rPr>
          <w:noProof/>
        </w:rPr>
      </w:pPr>
      <w:r w:rsidRPr="00570552">
        <w:rPr>
          <w:noProof/>
        </w:rPr>
        <w:t>903-757-3881 for fax 903-918-8004</w:t>
      </w:r>
    </w:p>
    <w:p w14:paraId="456EE597" w14:textId="689193C4" w:rsidR="00570552" w:rsidRDefault="00000000" w:rsidP="00570552">
      <w:pPr>
        <w:tabs>
          <w:tab w:val="left" w:pos="5190"/>
        </w:tabs>
        <w:spacing w:after="0"/>
        <w:jc w:val="center"/>
        <w:rPr>
          <w:noProof/>
        </w:rPr>
      </w:pPr>
      <w:hyperlink r:id="rId8" w:history="1">
        <w:r w:rsidR="00570552" w:rsidRPr="00570552">
          <w:rPr>
            <w:rStyle w:val="Hyperlink"/>
            <w:noProof/>
          </w:rPr>
          <w:t>tford@wallisderm.com</w:t>
        </w:r>
      </w:hyperlink>
    </w:p>
    <w:p w14:paraId="33DEC50F" w14:textId="043A97C9" w:rsidR="00570552" w:rsidRDefault="00570552" w:rsidP="00570552">
      <w:pPr>
        <w:tabs>
          <w:tab w:val="left" w:pos="5190"/>
        </w:tabs>
        <w:spacing w:after="0"/>
        <w:jc w:val="center"/>
        <w:rPr>
          <w:noProof/>
        </w:rPr>
      </w:pPr>
    </w:p>
    <w:p w14:paraId="56DDAA7F" w14:textId="15203B27" w:rsidR="00570552" w:rsidRDefault="00570552" w:rsidP="00570552">
      <w:pPr>
        <w:tabs>
          <w:tab w:val="left" w:pos="5190"/>
        </w:tabs>
        <w:spacing w:after="0"/>
        <w:rPr>
          <w:noProof/>
        </w:rPr>
      </w:pPr>
      <w:r>
        <w:rPr>
          <w:noProof/>
        </w:rPr>
        <w:t>Great part time opportunity for a Histotechnician in Longview, Texas!</w:t>
      </w:r>
    </w:p>
    <w:p w14:paraId="1089F926" w14:textId="57E27307" w:rsidR="00570552" w:rsidRDefault="00570552" w:rsidP="00570552">
      <w:pPr>
        <w:tabs>
          <w:tab w:val="left" w:pos="5190"/>
        </w:tabs>
        <w:spacing w:after="0"/>
        <w:rPr>
          <w:noProof/>
        </w:rPr>
      </w:pPr>
      <w:r>
        <w:rPr>
          <w:noProof/>
        </w:rPr>
        <w:t>Wallis Dermatology Associates is looking for a certified HT to join our laboratory</w:t>
      </w:r>
      <w:r w:rsidR="00072FC1">
        <w:rPr>
          <w:noProof/>
        </w:rPr>
        <w:t xml:space="preserve"> team</w:t>
      </w:r>
      <w:r>
        <w:rPr>
          <w:noProof/>
        </w:rPr>
        <w:t>.</w:t>
      </w:r>
    </w:p>
    <w:p w14:paraId="2563A5BE" w14:textId="77777777" w:rsidR="00072FC1" w:rsidRDefault="00072FC1" w:rsidP="00570552">
      <w:pPr>
        <w:tabs>
          <w:tab w:val="left" w:pos="5190"/>
        </w:tabs>
        <w:spacing w:after="0"/>
        <w:rPr>
          <w:noProof/>
        </w:rPr>
      </w:pPr>
    </w:p>
    <w:p w14:paraId="214729DA" w14:textId="726CE2A1" w:rsidR="00570552" w:rsidRDefault="00570552" w:rsidP="00570552">
      <w:pPr>
        <w:tabs>
          <w:tab w:val="left" w:pos="5190"/>
        </w:tabs>
        <w:spacing w:after="0"/>
        <w:rPr>
          <w:b/>
          <w:bCs/>
          <w:noProof/>
        </w:rPr>
      </w:pPr>
      <w:r w:rsidRPr="00570552">
        <w:rPr>
          <w:b/>
          <w:bCs/>
          <w:noProof/>
        </w:rPr>
        <w:t>Candidate must meet the following requirements:</w:t>
      </w:r>
    </w:p>
    <w:p w14:paraId="563F3A2A" w14:textId="37071E51" w:rsidR="00570552" w:rsidRPr="00CD35AA" w:rsidRDefault="00CD35AA" w:rsidP="00570552">
      <w:pPr>
        <w:pStyle w:val="ListParagraph"/>
        <w:numPr>
          <w:ilvl w:val="0"/>
          <w:numId w:val="1"/>
        </w:numPr>
        <w:tabs>
          <w:tab w:val="left" w:pos="5190"/>
        </w:tabs>
        <w:spacing w:after="0"/>
        <w:rPr>
          <w:b/>
          <w:bCs/>
          <w:noProof/>
        </w:rPr>
      </w:pPr>
      <w:r>
        <w:rPr>
          <w:noProof/>
        </w:rPr>
        <w:t>Meet CLIA Grossing Requirements: CFR 493.1489,</w:t>
      </w:r>
    </w:p>
    <w:p w14:paraId="2722EC09" w14:textId="6521B977" w:rsidR="00CD35AA" w:rsidRDefault="00CD35AA" w:rsidP="00CD35AA">
      <w:pPr>
        <w:pStyle w:val="ListParagraph"/>
        <w:tabs>
          <w:tab w:val="left" w:pos="5190"/>
        </w:tabs>
        <w:spacing w:after="0"/>
        <w:rPr>
          <w:noProof/>
        </w:rPr>
      </w:pPr>
      <w:r>
        <w:rPr>
          <w:noProof/>
        </w:rPr>
        <w:t>Prior experience grossing derm or other small biopsies preferred.</w:t>
      </w:r>
    </w:p>
    <w:p w14:paraId="59D4F141" w14:textId="398F03CB" w:rsidR="00CD35AA" w:rsidRDefault="00CD35AA" w:rsidP="00CD35AA">
      <w:pPr>
        <w:pStyle w:val="ListParagraph"/>
        <w:numPr>
          <w:ilvl w:val="0"/>
          <w:numId w:val="1"/>
        </w:numPr>
        <w:tabs>
          <w:tab w:val="left" w:pos="5190"/>
        </w:tabs>
        <w:spacing w:after="0"/>
        <w:rPr>
          <w:noProof/>
        </w:rPr>
      </w:pPr>
      <w:r>
        <w:rPr>
          <w:noProof/>
        </w:rPr>
        <w:t>Moh’s experience or frozen section experience helpful, but not required</w:t>
      </w:r>
    </w:p>
    <w:p w14:paraId="31B6D154" w14:textId="071C89E8" w:rsidR="00CD35AA" w:rsidRDefault="00CD35AA" w:rsidP="00CD35AA">
      <w:pPr>
        <w:pStyle w:val="ListParagraph"/>
        <w:numPr>
          <w:ilvl w:val="0"/>
          <w:numId w:val="1"/>
        </w:numPr>
        <w:tabs>
          <w:tab w:val="left" w:pos="5190"/>
        </w:tabs>
        <w:spacing w:after="0"/>
        <w:rPr>
          <w:noProof/>
        </w:rPr>
      </w:pPr>
      <w:r w:rsidRPr="00CD35AA">
        <w:rPr>
          <w:noProof/>
        </w:rPr>
        <w:t>HT/HTL ASCP Cerified or equivalent</w:t>
      </w:r>
    </w:p>
    <w:p w14:paraId="6CE341DA" w14:textId="0E837F4F" w:rsidR="00CD35AA" w:rsidRPr="00CD35AA" w:rsidRDefault="00CD35AA" w:rsidP="00CD35AA">
      <w:pPr>
        <w:tabs>
          <w:tab w:val="left" w:pos="5190"/>
        </w:tabs>
        <w:spacing w:after="0"/>
        <w:rPr>
          <w:b/>
          <w:bCs/>
          <w:noProof/>
        </w:rPr>
      </w:pPr>
      <w:r w:rsidRPr="00CD35AA">
        <w:rPr>
          <w:b/>
          <w:bCs/>
          <w:noProof/>
        </w:rPr>
        <w:t>Duties Include:</w:t>
      </w:r>
    </w:p>
    <w:p w14:paraId="65B7B544" w14:textId="61A30C35" w:rsidR="00CD35AA" w:rsidRDefault="00CD35AA" w:rsidP="00CD35AA">
      <w:pPr>
        <w:pStyle w:val="ListParagraph"/>
        <w:numPr>
          <w:ilvl w:val="0"/>
          <w:numId w:val="1"/>
        </w:numPr>
        <w:tabs>
          <w:tab w:val="left" w:pos="5190"/>
        </w:tabs>
        <w:spacing w:after="0"/>
        <w:rPr>
          <w:noProof/>
        </w:rPr>
      </w:pPr>
      <w:r>
        <w:rPr>
          <w:noProof/>
        </w:rPr>
        <w:t xml:space="preserve">Grossing </w:t>
      </w:r>
    </w:p>
    <w:p w14:paraId="4718454A" w14:textId="6EEDFD26" w:rsidR="00CD35AA" w:rsidRDefault="00CD35AA" w:rsidP="00CD35AA">
      <w:pPr>
        <w:pStyle w:val="ListParagraph"/>
        <w:numPr>
          <w:ilvl w:val="0"/>
          <w:numId w:val="1"/>
        </w:numPr>
        <w:tabs>
          <w:tab w:val="left" w:pos="5190"/>
        </w:tabs>
        <w:spacing w:after="0"/>
        <w:rPr>
          <w:noProof/>
        </w:rPr>
      </w:pPr>
      <w:r>
        <w:rPr>
          <w:noProof/>
        </w:rPr>
        <w:t>Embedding</w:t>
      </w:r>
    </w:p>
    <w:p w14:paraId="3C4D2020" w14:textId="7B09BAD5" w:rsidR="00CD35AA" w:rsidRDefault="00CD35AA" w:rsidP="00CD35AA">
      <w:pPr>
        <w:pStyle w:val="ListParagraph"/>
        <w:numPr>
          <w:ilvl w:val="0"/>
          <w:numId w:val="1"/>
        </w:numPr>
        <w:tabs>
          <w:tab w:val="left" w:pos="5190"/>
        </w:tabs>
        <w:spacing w:after="0"/>
        <w:rPr>
          <w:noProof/>
        </w:rPr>
      </w:pPr>
      <w:r>
        <w:rPr>
          <w:noProof/>
        </w:rPr>
        <w:t>Microtomy</w:t>
      </w:r>
    </w:p>
    <w:p w14:paraId="240B2EEB" w14:textId="1C398D60" w:rsidR="00CD35AA" w:rsidRDefault="00CD35AA" w:rsidP="00CD35AA">
      <w:pPr>
        <w:pStyle w:val="ListParagraph"/>
        <w:numPr>
          <w:ilvl w:val="0"/>
          <w:numId w:val="1"/>
        </w:numPr>
        <w:tabs>
          <w:tab w:val="left" w:pos="5190"/>
        </w:tabs>
        <w:spacing w:after="0"/>
        <w:rPr>
          <w:noProof/>
        </w:rPr>
      </w:pPr>
      <w:r>
        <w:rPr>
          <w:noProof/>
        </w:rPr>
        <w:t>Staining</w:t>
      </w:r>
    </w:p>
    <w:p w14:paraId="363DC4FA" w14:textId="14E3C8D8" w:rsidR="00CD35AA" w:rsidRDefault="00CD35AA" w:rsidP="00CD35AA">
      <w:pPr>
        <w:pStyle w:val="ListParagraph"/>
        <w:numPr>
          <w:ilvl w:val="0"/>
          <w:numId w:val="1"/>
        </w:numPr>
        <w:tabs>
          <w:tab w:val="left" w:pos="5190"/>
        </w:tabs>
        <w:spacing w:after="0"/>
        <w:rPr>
          <w:noProof/>
        </w:rPr>
      </w:pPr>
      <w:r>
        <w:rPr>
          <w:noProof/>
        </w:rPr>
        <w:t>Ability to be flexible and take on additional duties as needed</w:t>
      </w:r>
    </w:p>
    <w:p w14:paraId="79AF123E" w14:textId="3D82C02F" w:rsidR="00CD35AA" w:rsidRDefault="00CD35AA" w:rsidP="00CD35AA">
      <w:pPr>
        <w:tabs>
          <w:tab w:val="left" w:pos="5190"/>
        </w:tabs>
        <w:spacing w:after="0"/>
        <w:rPr>
          <w:noProof/>
        </w:rPr>
      </w:pPr>
    </w:p>
    <w:p w14:paraId="5C13B0FA" w14:textId="73A9B615" w:rsidR="00CD35AA" w:rsidRDefault="00CD35AA" w:rsidP="00CD35AA">
      <w:pPr>
        <w:tabs>
          <w:tab w:val="left" w:pos="5190"/>
        </w:tabs>
        <w:spacing w:after="0"/>
        <w:rPr>
          <w:noProof/>
        </w:rPr>
      </w:pPr>
      <w:r>
        <w:rPr>
          <w:noProof/>
        </w:rPr>
        <w:t>This position is intended for individuals with prior experience working as a histotechnician to perform technical functions within the histopathology laboratory.  The individual will work under the general supervisor of experienced histechnologists.</w:t>
      </w:r>
    </w:p>
    <w:p w14:paraId="50BB27BB" w14:textId="77777777" w:rsidR="00AA24EE" w:rsidRDefault="00AA24EE" w:rsidP="00CD35AA">
      <w:pPr>
        <w:tabs>
          <w:tab w:val="left" w:pos="5190"/>
        </w:tabs>
        <w:spacing w:after="0"/>
        <w:rPr>
          <w:noProof/>
        </w:rPr>
      </w:pPr>
    </w:p>
    <w:p w14:paraId="32FEBF30" w14:textId="44B1FAE9" w:rsidR="00CD35AA" w:rsidRDefault="00AA24EE" w:rsidP="00AA24EE">
      <w:pPr>
        <w:pStyle w:val="ListParagraph"/>
        <w:numPr>
          <w:ilvl w:val="0"/>
          <w:numId w:val="1"/>
        </w:numPr>
        <w:tabs>
          <w:tab w:val="left" w:pos="5190"/>
        </w:tabs>
        <w:spacing w:after="0"/>
        <w:rPr>
          <w:noProof/>
        </w:rPr>
      </w:pPr>
      <w:r>
        <w:rPr>
          <w:noProof/>
        </w:rPr>
        <w:t xml:space="preserve">Under general supervision and according to policies and procedures, performs routine and </w:t>
      </w:r>
    </w:p>
    <w:p w14:paraId="7AF397D4" w14:textId="38551BA7" w:rsidR="00AA24EE" w:rsidRDefault="00222AC2" w:rsidP="00AA24EE">
      <w:pPr>
        <w:pStyle w:val="ListParagraph"/>
        <w:tabs>
          <w:tab w:val="left" w:pos="5190"/>
        </w:tabs>
        <w:spacing w:after="0"/>
        <w:rPr>
          <w:noProof/>
        </w:rPr>
      </w:pPr>
      <w:r>
        <w:rPr>
          <w:noProof/>
        </w:rPr>
        <w:t>n</w:t>
      </w:r>
      <w:r w:rsidR="00AA24EE">
        <w:rPr>
          <w:noProof/>
        </w:rPr>
        <w:t>on-routine activities involved in the preparation of slides, for microscopic evaluation by pathologist</w:t>
      </w:r>
    </w:p>
    <w:p w14:paraId="79D70601" w14:textId="2A184A8F" w:rsidR="00AA24EE" w:rsidRDefault="00AA24EE" w:rsidP="00AA24EE">
      <w:pPr>
        <w:pStyle w:val="ListParagraph"/>
        <w:numPr>
          <w:ilvl w:val="0"/>
          <w:numId w:val="1"/>
        </w:numPr>
        <w:tabs>
          <w:tab w:val="left" w:pos="5190"/>
        </w:tabs>
        <w:spacing w:after="0"/>
        <w:rPr>
          <w:noProof/>
        </w:rPr>
      </w:pPr>
      <w:r>
        <w:rPr>
          <w:noProof/>
        </w:rPr>
        <w:t>Capable of performing all of the duties/responsibilities of a Histotechnician.</w:t>
      </w:r>
    </w:p>
    <w:p w14:paraId="00F1223A" w14:textId="78002345" w:rsidR="00AA24EE" w:rsidRDefault="00AA24EE" w:rsidP="00AA24EE">
      <w:pPr>
        <w:pStyle w:val="ListParagraph"/>
        <w:numPr>
          <w:ilvl w:val="0"/>
          <w:numId w:val="1"/>
        </w:numPr>
        <w:tabs>
          <w:tab w:val="left" w:pos="5190"/>
        </w:tabs>
        <w:spacing w:after="0"/>
        <w:rPr>
          <w:noProof/>
        </w:rPr>
      </w:pPr>
      <w:r>
        <w:rPr>
          <w:noProof/>
        </w:rPr>
        <w:t>Perform routine maintenance and cleaning of equipment and troubleshoot minor equipment</w:t>
      </w:r>
    </w:p>
    <w:p w14:paraId="5A6282A3" w14:textId="34129D3A" w:rsidR="00AA24EE" w:rsidRDefault="00AA24EE" w:rsidP="00AA24EE">
      <w:pPr>
        <w:pStyle w:val="ListParagraph"/>
        <w:tabs>
          <w:tab w:val="left" w:pos="5190"/>
        </w:tabs>
        <w:spacing w:after="0"/>
        <w:rPr>
          <w:noProof/>
        </w:rPr>
      </w:pPr>
      <w:r>
        <w:rPr>
          <w:noProof/>
        </w:rPr>
        <w:t>failures</w:t>
      </w:r>
    </w:p>
    <w:p w14:paraId="15BF2824" w14:textId="54973695" w:rsidR="00AA24EE" w:rsidRDefault="00AA24EE" w:rsidP="00AA24EE">
      <w:pPr>
        <w:pStyle w:val="ListParagraph"/>
        <w:numPr>
          <w:ilvl w:val="0"/>
          <w:numId w:val="1"/>
        </w:numPr>
        <w:tabs>
          <w:tab w:val="left" w:pos="5190"/>
        </w:tabs>
        <w:spacing w:after="0"/>
        <w:rPr>
          <w:noProof/>
        </w:rPr>
      </w:pPr>
      <w:r>
        <w:rPr>
          <w:noProof/>
        </w:rPr>
        <w:t>Adhere to laboratory quality control policies, and document all quality control activities</w:t>
      </w:r>
    </w:p>
    <w:p w14:paraId="27369D46" w14:textId="64F4669F" w:rsidR="00AA24EE" w:rsidRDefault="00AA24EE" w:rsidP="00AA24EE">
      <w:pPr>
        <w:pStyle w:val="ListParagraph"/>
        <w:numPr>
          <w:ilvl w:val="0"/>
          <w:numId w:val="1"/>
        </w:numPr>
        <w:tabs>
          <w:tab w:val="left" w:pos="5190"/>
        </w:tabs>
        <w:spacing w:after="0"/>
        <w:rPr>
          <w:noProof/>
        </w:rPr>
      </w:pPr>
      <w:r>
        <w:rPr>
          <w:noProof/>
        </w:rPr>
        <w:t>Ensure compliance with all local, federal, and CLIA regulations</w:t>
      </w:r>
    </w:p>
    <w:p w14:paraId="7A9A2897" w14:textId="58AF195B" w:rsidR="00AA24EE" w:rsidRDefault="00AA24EE" w:rsidP="00AA24EE">
      <w:pPr>
        <w:tabs>
          <w:tab w:val="left" w:pos="5190"/>
        </w:tabs>
        <w:spacing w:after="0"/>
        <w:rPr>
          <w:noProof/>
        </w:rPr>
      </w:pPr>
    </w:p>
    <w:p w14:paraId="506CA1AB" w14:textId="77777777" w:rsidR="00AA24EE" w:rsidRDefault="00AA24EE" w:rsidP="00AA24EE">
      <w:pPr>
        <w:tabs>
          <w:tab w:val="left" w:pos="5190"/>
        </w:tabs>
        <w:spacing w:after="0"/>
        <w:rPr>
          <w:noProof/>
        </w:rPr>
      </w:pPr>
    </w:p>
    <w:p w14:paraId="35B6F31D" w14:textId="72830AF7" w:rsidR="00AA24EE" w:rsidRDefault="00AA24EE" w:rsidP="00AA24EE">
      <w:pPr>
        <w:tabs>
          <w:tab w:val="left" w:pos="5190"/>
        </w:tabs>
        <w:spacing w:after="0"/>
        <w:rPr>
          <w:b/>
          <w:bCs/>
          <w:noProof/>
        </w:rPr>
      </w:pPr>
      <w:r w:rsidRPr="00AA24EE">
        <w:rPr>
          <w:b/>
          <w:bCs/>
          <w:noProof/>
        </w:rPr>
        <w:lastRenderedPageBreak/>
        <w:t>Qualifications:</w:t>
      </w:r>
    </w:p>
    <w:p w14:paraId="28488A83" w14:textId="6EFD9616" w:rsidR="00AA24EE" w:rsidRDefault="00AA24EE" w:rsidP="00AA24EE">
      <w:pPr>
        <w:tabs>
          <w:tab w:val="left" w:pos="5190"/>
        </w:tabs>
        <w:spacing w:after="0"/>
        <w:rPr>
          <w:b/>
          <w:bCs/>
          <w:noProof/>
        </w:rPr>
      </w:pPr>
      <w:r>
        <w:rPr>
          <w:b/>
          <w:bCs/>
          <w:noProof/>
        </w:rPr>
        <w:t>Required Work Experience</w:t>
      </w:r>
    </w:p>
    <w:p w14:paraId="1173B90A" w14:textId="1F8E6F9B" w:rsidR="00AA24EE" w:rsidRDefault="00AA24EE" w:rsidP="00AA24EE">
      <w:pPr>
        <w:tabs>
          <w:tab w:val="left" w:pos="5190"/>
        </w:tabs>
        <w:spacing w:after="0"/>
        <w:rPr>
          <w:b/>
          <w:bCs/>
          <w:noProof/>
        </w:rPr>
      </w:pPr>
    </w:p>
    <w:p w14:paraId="365C3EE9" w14:textId="23A97E0A" w:rsidR="00AA24EE" w:rsidRPr="00AA24EE" w:rsidRDefault="00AA24EE" w:rsidP="00AA24EE">
      <w:pPr>
        <w:pStyle w:val="ListParagraph"/>
        <w:numPr>
          <w:ilvl w:val="0"/>
          <w:numId w:val="1"/>
        </w:numPr>
        <w:tabs>
          <w:tab w:val="left" w:pos="5190"/>
        </w:tabs>
        <w:spacing w:after="0"/>
        <w:rPr>
          <w:b/>
          <w:bCs/>
          <w:noProof/>
        </w:rPr>
      </w:pPr>
      <w:r>
        <w:rPr>
          <w:noProof/>
        </w:rPr>
        <w:t xml:space="preserve">Associates Degree and at least 2 years experience within the last 10 years, or </w:t>
      </w:r>
      <w:r w:rsidR="00094C27">
        <w:rPr>
          <w:noProof/>
        </w:rPr>
        <w:t>h</w:t>
      </w:r>
      <w:r>
        <w:rPr>
          <w:noProof/>
        </w:rPr>
        <w:t>igh school eduation or equivalent and at least 2 years full-time acceptable experience as a Histotechnician</w:t>
      </w:r>
    </w:p>
    <w:p w14:paraId="77438BA2" w14:textId="09610A13" w:rsidR="00AA24EE" w:rsidRPr="00AA24EE" w:rsidRDefault="00AA24EE" w:rsidP="00AA24EE">
      <w:pPr>
        <w:pStyle w:val="ListParagraph"/>
        <w:numPr>
          <w:ilvl w:val="0"/>
          <w:numId w:val="1"/>
        </w:numPr>
        <w:tabs>
          <w:tab w:val="left" w:pos="5190"/>
        </w:tabs>
        <w:spacing w:after="0"/>
        <w:rPr>
          <w:b/>
          <w:bCs/>
          <w:noProof/>
        </w:rPr>
      </w:pPr>
      <w:r>
        <w:rPr>
          <w:noProof/>
        </w:rPr>
        <w:t xml:space="preserve">Current state licensure </w:t>
      </w:r>
    </w:p>
    <w:p w14:paraId="2B3BD191" w14:textId="30E364F8" w:rsidR="00AA24EE" w:rsidRDefault="00AA24EE" w:rsidP="00AA24EE">
      <w:pPr>
        <w:tabs>
          <w:tab w:val="left" w:pos="5190"/>
        </w:tabs>
        <w:spacing w:after="0"/>
        <w:rPr>
          <w:b/>
          <w:bCs/>
          <w:noProof/>
        </w:rPr>
      </w:pPr>
    </w:p>
    <w:p w14:paraId="1EA547E7" w14:textId="1066B601" w:rsidR="00AA24EE" w:rsidRDefault="00AA24EE" w:rsidP="00AA24EE">
      <w:pPr>
        <w:tabs>
          <w:tab w:val="left" w:pos="5190"/>
        </w:tabs>
        <w:spacing w:after="0"/>
        <w:rPr>
          <w:b/>
          <w:bCs/>
          <w:noProof/>
        </w:rPr>
      </w:pPr>
      <w:r>
        <w:rPr>
          <w:b/>
          <w:bCs/>
          <w:noProof/>
        </w:rPr>
        <w:t>Preferred Work Experience:</w:t>
      </w:r>
    </w:p>
    <w:p w14:paraId="4F60FC2F" w14:textId="56B77D46" w:rsidR="00AA24EE" w:rsidRDefault="00AA24EE" w:rsidP="00AA24EE">
      <w:pPr>
        <w:tabs>
          <w:tab w:val="left" w:pos="5190"/>
        </w:tabs>
        <w:spacing w:after="0"/>
        <w:rPr>
          <w:b/>
          <w:bCs/>
          <w:noProof/>
        </w:rPr>
      </w:pPr>
    </w:p>
    <w:p w14:paraId="584DDD57" w14:textId="3089E65B" w:rsidR="00AA24EE" w:rsidRPr="00AA24EE" w:rsidRDefault="00AA24EE" w:rsidP="00AA24EE">
      <w:pPr>
        <w:pStyle w:val="ListParagraph"/>
        <w:numPr>
          <w:ilvl w:val="0"/>
          <w:numId w:val="1"/>
        </w:numPr>
        <w:tabs>
          <w:tab w:val="left" w:pos="5190"/>
        </w:tabs>
        <w:spacing w:after="0"/>
        <w:rPr>
          <w:b/>
          <w:bCs/>
          <w:noProof/>
        </w:rPr>
      </w:pPr>
      <w:r>
        <w:rPr>
          <w:noProof/>
        </w:rPr>
        <w:t>HT (ASCP)</w:t>
      </w:r>
    </w:p>
    <w:p w14:paraId="3556FEC3" w14:textId="48D93AAF" w:rsidR="00AA24EE" w:rsidRPr="00AA24EE" w:rsidRDefault="00AA24EE" w:rsidP="00AA24EE">
      <w:pPr>
        <w:pStyle w:val="ListParagraph"/>
        <w:numPr>
          <w:ilvl w:val="0"/>
          <w:numId w:val="1"/>
        </w:numPr>
        <w:tabs>
          <w:tab w:val="left" w:pos="5190"/>
        </w:tabs>
        <w:spacing w:after="0"/>
        <w:rPr>
          <w:b/>
          <w:bCs/>
          <w:noProof/>
        </w:rPr>
      </w:pPr>
      <w:r>
        <w:rPr>
          <w:noProof/>
        </w:rPr>
        <w:t>Graduate of a NAACLS accredited Histotechnology program</w:t>
      </w:r>
    </w:p>
    <w:p w14:paraId="50AD2018" w14:textId="403674F6" w:rsidR="00AA24EE" w:rsidRPr="00A00D2A" w:rsidRDefault="00AA24EE" w:rsidP="00AA24EE">
      <w:pPr>
        <w:pStyle w:val="ListParagraph"/>
        <w:numPr>
          <w:ilvl w:val="0"/>
          <w:numId w:val="1"/>
        </w:numPr>
        <w:tabs>
          <w:tab w:val="left" w:pos="5190"/>
        </w:tabs>
        <w:spacing w:after="0"/>
        <w:rPr>
          <w:b/>
          <w:bCs/>
          <w:noProof/>
        </w:rPr>
      </w:pPr>
      <w:r>
        <w:rPr>
          <w:noProof/>
        </w:rPr>
        <w:t>2 years of histopathology experience</w:t>
      </w:r>
    </w:p>
    <w:p w14:paraId="0431E40D" w14:textId="70E612A5" w:rsidR="00A00D2A" w:rsidRDefault="00A00D2A" w:rsidP="00A00D2A">
      <w:pPr>
        <w:tabs>
          <w:tab w:val="left" w:pos="5190"/>
        </w:tabs>
        <w:spacing w:after="0"/>
        <w:rPr>
          <w:b/>
          <w:bCs/>
          <w:noProof/>
        </w:rPr>
      </w:pPr>
    </w:p>
    <w:p w14:paraId="456638AE" w14:textId="7B5E4C38" w:rsidR="00A00D2A" w:rsidRDefault="00A00D2A" w:rsidP="00A00D2A">
      <w:pPr>
        <w:tabs>
          <w:tab w:val="left" w:pos="5190"/>
        </w:tabs>
        <w:spacing w:after="0"/>
        <w:rPr>
          <w:b/>
          <w:bCs/>
          <w:noProof/>
        </w:rPr>
      </w:pPr>
      <w:r>
        <w:rPr>
          <w:b/>
          <w:bCs/>
          <w:noProof/>
        </w:rPr>
        <w:t>Physical and Mental Requirements:</w:t>
      </w:r>
    </w:p>
    <w:p w14:paraId="6B9EE858" w14:textId="02D34CB7" w:rsidR="00A00D2A" w:rsidRDefault="00A00D2A" w:rsidP="00A00D2A">
      <w:pPr>
        <w:tabs>
          <w:tab w:val="left" w:pos="5190"/>
        </w:tabs>
        <w:spacing w:after="0"/>
        <w:rPr>
          <w:b/>
          <w:bCs/>
          <w:noProof/>
        </w:rPr>
      </w:pPr>
    </w:p>
    <w:p w14:paraId="7F32C2B2" w14:textId="464F5D37" w:rsidR="00A00D2A" w:rsidRPr="00A00D2A" w:rsidRDefault="00A00D2A" w:rsidP="00A00D2A">
      <w:pPr>
        <w:pStyle w:val="ListParagraph"/>
        <w:numPr>
          <w:ilvl w:val="0"/>
          <w:numId w:val="1"/>
        </w:numPr>
        <w:tabs>
          <w:tab w:val="left" w:pos="5190"/>
        </w:tabs>
        <w:spacing w:after="0"/>
        <w:rPr>
          <w:b/>
          <w:bCs/>
          <w:noProof/>
        </w:rPr>
      </w:pPr>
      <w:r>
        <w:rPr>
          <w:noProof/>
        </w:rPr>
        <w:t xml:space="preserve">The normal performance of duties may require lifting and carrying objects 1-10 pounds, </w:t>
      </w:r>
    </w:p>
    <w:p w14:paraId="6DB7DE0B" w14:textId="1F29F3EE" w:rsidR="00A00D2A" w:rsidRDefault="00A00D2A" w:rsidP="00A00D2A">
      <w:pPr>
        <w:pStyle w:val="ListParagraph"/>
        <w:tabs>
          <w:tab w:val="left" w:pos="5190"/>
        </w:tabs>
        <w:spacing w:after="0"/>
        <w:rPr>
          <w:noProof/>
        </w:rPr>
      </w:pPr>
      <w:r>
        <w:rPr>
          <w:noProof/>
        </w:rPr>
        <w:t>Lifting and carrying objects 11 to 25 pounds</w:t>
      </w:r>
    </w:p>
    <w:p w14:paraId="3DD94A97" w14:textId="277FB220" w:rsidR="00A00D2A" w:rsidRPr="00A00D2A" w:rsidRDefault="00A00D2A" w:rsidP="00A00D2A">
      <w:pPr>
        <w:pStyle w:val="ListParagraph"/>
        <w:numPr>
          <w:ilvl w:val="0"/>
          <w:numId w:val="1"/>
        </w:numPr>
        <w:tabs>
          <w:tab w:val="left" w:pos="5190"/>
        </w:tabs>
        <w:spacing w:after="0"/>
        <w:rPr>
          <w:b/>
          <w:bCs/>
          <w:noProof/>
        </w:rPr>
      </w:pPr>
      <w:r>
        <w:rPr>
          <w:noProof/>
        </w:rPr>
        <w:t>Ability to stand and work at the bench for long periods of time</w:t>
      </w:r>
    </w:p>
    <w:p w14:paraId="1047C052" w14:textId="2531AB88" w:rsidR="00A00D2A" w:rsidRPr="00A00D2A" w:rsidRDefault="00A00D2A" w:rsidP="00A00D2A">
      <w:pPr>
        <w:pStyle w:val="ListParagraph"/>
        <w:numPr>
          <w:ilvl w:val="0"/>
          <w:numId w:val="1"/>
        </w:numPr>
        <w:tabs>
          <w:tab w:val="left" w:pos="5190"/>
        </w:tabs>
        <w:spacing w:after="0"/>
        <w:rPr>
          <w:b/>
          <w:bCs/>
          <w:noProof/>
        </w:rPr>
      </w:pPr>
      <w:r>
        <w:rPr>
          <w:noProof/>
        </w:rPr>
        <w:t>Frequent wal</w:t>
      </w:r>
      <w:r w:rsidR="00222AC2">
        <w:rPr>
          <w:noProof/>
        </w:rPr>
        <w:t>k</w:t>
      </w:r>
      <w:r>
        <w:rPr>
          <w:noProof/>
        </w:rPr>
        <w:t>ing and/or standing</w:t>
      </w:r>
    </w:p>
    <w:p w14:paraId="275CC047" w14:textId="7E279359" w:rsidR="00CD35AA" w:rsidRDefault="00CD35AA" w:rsidP="00CD35AA">
      <w:pPr>
        <w:tabs>
          <w:tab w:val="left" w:pos="5190"/>
        </w:tabs>
        <w:spacing w:after="0"/>
        <w:rPr>
          <w:noProof/>
        </w:rPr>
      </w:pPr>
    </w:p>
    <w:p w14:paraId="4F4CA781" w14:textId="4815C766" w:rsidR="00CD35AA" w:rsidRDefault="00CD35AA" w:rsidP="00CD35AA">
      <w:pPr>
        <w:tabs>
          <w:tab w:val="left" w:pos="5190"/>
        </w:tabs>
        <w:spacing w:after="0"/>
        <w:rPr>
          <w:noProof/>
        </w:rPr>
      </w:pPr>
      <w:r>
        <w:rPr>
          <w:noProof/>
        </w:rPr>
        <w:t>This position offers a competitive rate and flexible hours.</w:t>
      </w:r>
    </w:p>
    <w:p w14:paraId="0C313829" w14:textId="14164EBF" w:rsidR="00CD35AA" w:rsidRDefault="00CD35AA" w:rsidP="00CD35AA">
      <w:pPr>
        <w:tabs>
          <w:tab w:val="left" w:pos="5190"/>
        </w:tabs>
        <w:spacing w:after="0"/>
        <w:rPr>
          <w:noProof/>
        </w:rPr>
      </w:pPr>
      <w:r>
        <w:rPr>
          <w:noProof/>
        </w:rPr>
        <w:t xml:space="preserve">Send resume to: </w:t>
      </w:r>
      <w:hyperlink r:id="rId9" w:history="1">
        <w:r w:rsidRPr="00BE78E2">
          <w:rPr>
            <w:rStyle w:val="Hyperlink"/>
            <w:noProof/>
          </w:rPr>
          <w:t>tford@wallisderm.com</w:t>
        </w:r>
      </w:hyperlink>
    </w:p>
    <w:p w14:paraId="10FA66FD" w14:textId="36D7B71A" w:rsidR="00CD35AA" w:rsidRDefault="00CD35AA" w:rsidP="00CD35AA">
      <w:pPr>
        <w:tabs>
          <w:tab w:val="left" w:pos="5190"/>
        </w:tabs>
        <w:spacing w:after="0"/>
        <w:rPr>
          <w:noProof/>
        </w:rPr>
      </w:pPr>
    </w:p>
    <w:p w14:paraId="0C981F63" w14:textId="77777777" w:rsidR="00CD35AA" w:rsidRPr="00CD35AA" w:rsidRDefault="00CD35AA" w:rsidP="00CD35AA">
      <w:pPr>
        <w:tabs>
          <w:tab w:val="left" w:pos="5190"/>
        </w:tabs>
        <w:spacing w:after="0"/>
        <w:rPr>
          <w:noProof/>
        </w:rPr>
      </w:pPr>
    </w:p>
    <w:p w14:paraId="1BBBF617" w14:textId="6D27381D" w:rsidR="00570552" w:rsidRDefault="00570552" w:rsidP="00570552">
      <w:pPr>
        <w:tabs>
          <w:tab w:val="left" w:pos="5190"/>
        </w:tabs>
        <w:spacing w:after="0"/>
        <w:rPr>
          <w:noProof/>
        </w:rPr>
      </w:pPr>
      <w:r>
        <w:rPr>
          <w:noProof/>
        </w:rPr>
        <w:tab/>
      </w:r>
    </w:p>
    <w:p w14:paraId="14A0A880" w14:textId="77777777" w:rsidR="00570552" w:rsidRPr="00570552" w:rsidRDefault="00570552" w:rsidP="00570552">
      <w:pPr>
        <w:tabs>
          <w:tab w:val="left" w:pos="5190"/>
        </w:tabs>
        <w:spacing w:after="0"/>
        <w:rPr>
          <w:noProof/>
        </w:rPr>
      </w:pPr>
    </w:p>
    <w:p w14:paraId="4093C37F" w14:textId="77777777" w:rsidR="00570552" w:rsidRDefault="00570552" w:rsidP="00570552">
      <w:pPr>
        <w:tabs>
          <w:tab w:val="left" w:pos="5190"/>
        </w:tabs>
        <w:spacing w:after="0"/>
        <w:jc w:val="center"/>
        <w:rPr>
          <w:noProof/>
          <w:sz w:val="28"/>
          <w:szCs w:val="28"/>
        </w:rPr>
      </w:pPr>
    </w:p>
    <w:p w14:paraId="230A47ED" w14:textId="77777777" w:rsidR="00570552" w:rsidRPr="00570552" w:rsidRDefault="00570552" w:rsidP="00570552">
      <w:pPr>
        <w:tabs>
          <w:tab w:val="left" w:pos="5190"/>
        </w:tabs>
        <w:jc w:val="center"/>
        <w:rPr>
          <w:sz w:val="28"/>
          <w:szCs w:val="28"/>
        </w:rPr>
      </w:pPr>
    </w:p>
    <w:sectPr w:rsidR="00570552" w:rsidRPr="0057055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4B05" w14:textId="77777777" w:rsidR="00EE4AED" w:rsidRDefault="00EE4AED" w:rsidP="00072FC1">
      <w:pPr>
        <w:spacing w:after="0" w:line="240" w:lineRule="auto"/>
      </w:pPr>
      <w:r>
        <w:separator/>
      </w:r>
    </w:p>
  </w:endnote>
  <w:endnote w:type="continuationSeparator" w:id="0">
    <w:p w14:paraId="65551A91" w14:textId="77777777" w:rsidR="00EE4AED" w:rsidRDefault="00EE4AED" w:rsidP="0007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5149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AE03FE9" w14:textId="47AC79F4" w:rsidR="00072FC1" w:rsidRDefault="00072FC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4EBCF4" w14:textId="77777777" w:rsidR="00072FC1" w:rsidRDefault="00072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73C5" w14:textId="77777777" w:rsidR="00EE4AED" w:rsidRDefault="00EE4AED" w:rsidP="00072FC1">
      <w:pPr>
        <w:spacing w:after="0" w:line="240" w:lineRule="auto"/>
      </w:pPr>
      <w:r>
        <w:separator/>
      </w:r>
    </w:p>
  </w:footnote>
  <w:footnote w:type="continuationSeparator" w:id="0">
    <w:p w14:paraId="2DA995D8" w14:textId="77777777" w:rsidR="00EE4AED" w:rsidRDefault="00EE4AED" w:rsidP="00072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19A6"/>
    <w:multiLevelType w:val="hybridMultilevel"/>
    <w:tmpl w:val="FEDCD988"/>
    <w:lvl w:ilvl="0" w:tplc="CF7EC512">
      <w:start w:val="9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90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52"/>
    <w:rsid w:val="000127D2"/>
    <w:rsid w:val="00072FC1"/>
    <w:rsid w:val="00094C27"/>
    <w:rsid w:val="00222AC2"/>
    <w:rsid w:val="00570552"/>
    <w:rsid w:val="0088050D"/>
    <w:rsid w:val="008A143D"/>
    <w:rsid w:val="00A00D2A"/>
    <w:rsid w:val="00AA24EE"/>
    <w:rsid w:val="00CD35AA"/>
    <w:rsid w:val="00EB29B1"/>
    <w:rsid w:val="00E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9DB7"/>
  <w15:chartTrackingRefBased/>
  <w15:docId w15:val="{E5086A17-A1DB-43A0-BD36-AFB206D8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5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5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0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FC1"/>
  </w:style>
  <w:style w:type="paragraph" w:styleId="Footer">
    <w:name w:val="footer"/>
    <w:basedOn w:val="Normal"/>
    <w:link w:val="FooterChar"/>
    <w:uiPriority w:val="99"/>
    <w:unhideWhenUsed/>
    <w:rsid w:val="00072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ord@wallisder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ford@wallisde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Tracie</dc:creator>
  <cp:keywords/>
  <dc:description/>
  <cp:lastModifiedBy>Ford, Tracie</cp:lastModifiedBy>
  <cp:revision>6</cp:revision>
  <cp:lastPrinted>2023-03-17T15:12:00Z</cp:lastPrinted>
  <dcterms:created xsi:type="dcterms:W3CDTF">2023-03-15T19:07:00Z</dcterms:created>
  <dcterms:modified xsi:type="dcterms:W3CDTF">2023-03-20T13:26:00Z</dcterms:modified>
</cp:coreProperties>
</file>